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ілети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ДПА 2012. 9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Всесвітня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усна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форма)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білетів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ідсумкової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всесвітньої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у 2011/2012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усній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. 9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! У 2012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ідсумкова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основній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проводиться у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до Листа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МОНмолодьспорту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№1/9-61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2012 року "Про порядок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року та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підсумкової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закладах в 2011/2012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”.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причини та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0A5">
        <w:rPr>
          <w:rFonts w:ascii="Times New Roman" w:hAnsi="Times New Roman" w:cs="Times New Roman"/>
          <w:sz w:val="28"/>
          <w:szCs w:val="28"/>
        </w:rPr>
        <w:t>Великих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географічних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відкриттів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. Охарактеризуйте одну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доколумбових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цивілізацій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Америки.  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ХІ</w:t>
      </w:r>
      <w:proofErr w:type="gramStart"/>
      <w:r w:rsidRPr="002930A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Висловіть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0A5">
        <w:rPr>
          <w:rFonts w:ascii="Times New Roman" w:hAnsi="Times New Roman" w:cs="Times New Roman"/>
          <w:sz w:val="28"/>
          <w:szCs w:val="28"/>
        </w:rPr>
        <w:t>Великих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географічних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відкриттів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причини та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Французької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ХVIII ст. </w:t>
      </w: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матеріальний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повсякденне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Нового часу.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Висловіть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Французької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0A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 xml:space="preserve">VIII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національно-визвольного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Нідерландах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2. Охарактеризуйте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Наполеона Бонапарта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 Консульства та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, початок та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реформаційних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Мартін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Лютер.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Встановить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наполеонівських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війн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(1804-1815), 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Віденського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конгресу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Єлизавети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І Тюдор.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причини та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1848-1849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1. Охарактеризуйте абсолютизм у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за кардинала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Ришель</w:t>
      </w:r>
      <w:proofErr w:type="gramStart"/>
      <w:r w:rsidRPr="002930A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суспільні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 у 20 – 30-х роках ХІХ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Встановіть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Московської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Грозного.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2. Охарактеризуйте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Францію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0A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пер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іод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Реставрації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Липневої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№ 9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Московську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державу у ХVIІ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столі</w:t>
      </w:r>
      <w:proofErr w:type="gramStart"/>
      <w:r w:rsidRPr="002930A5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та початок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династії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Романових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у ХІХ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столітті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 Королева</w:t>
      </w:r>
      <w:proofErr w:type="gramStart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№ 10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2930A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 xml:space="preserve">VI –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 XVII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історичне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Каміло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Бенсо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Кавура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Османську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імперію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 w:rsidRPr="002930A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 xml:space="preserve">VI- ХVII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століттях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 Сулейман І «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Пишний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».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Розкрийте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історичне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Отто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фон</w:t>
      </w:r>
      <w:proofErr w:type="gramStart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ісмарка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№ 12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Індії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та Китаю в </w:t>
      </w:r>
      <w:proofErr w:type="gramStart"/>
      <w:r w:rsidRPr="002930A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 xml:space="preserve">VI – ХVII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століттях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2. Охарактеризуйте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повсякденне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ХVIІІ – у ХІ</w:t>
      </w:r>
      <w:proofErr w:type="gramStart"/>
      <w:r w:rsidRPr="002930A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столітті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№ 13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proofErr w:type="gramStart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ідродження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Леонардо да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Вінчі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іалістичних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у 50–60-х роках ХIХ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найвизначніші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ХVI - ХVII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століть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реформ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ІІ в 60-70-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роках ХІХ ст. у</w:t>
      </w:r>
      <w:proofErr w:type="gramStart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№ 15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Висловіть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Олівера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Кромвеля.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2. Охарактеризуйте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930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0A5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 xml:space="preserve"> XIX 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№ 16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причини та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Тридцятилітньої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Вестфальського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миру.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індустріального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ХІ</w:t>
      </w:r>
      <w:proofErr w:type="gramStart"/>
      <w:r w:rsidRPr="002930A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p w:rsid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№ 17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Німецьких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держав у XVIII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столітті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Освічений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абсолютизм </w:t>
      </w: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ідріха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ІІ.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становище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англійських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колоній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Північній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Америці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висловіть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причин, характеру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ійни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№ 18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Петра І.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причини та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у США та охарактеризуйте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 Авраама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Лінкольна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№ 19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епоху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освіченого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абсолютизму» в</w:t>
      </w:r>
      <w:proofErr w:type="gramStart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Катерини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ІІ.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піднесення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США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ХІ</w:t>
      </w:r>
      <w:proofErr w:type="gramStart"/>
      <w:r w:rsidRPr="002930A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№ 20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реформ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Марі</w:t>
      </w:r>
      <w:proofErr w:type="gramStart"/>
      <w:r w:rsidRPr="002930A5">
        <w:rPr>
          <w:rFonts w:ascii="Times New Roman" w:hAnsi="Times New Roman" w:cs="Times New Roman"/>
          <w:sz w:val="28"/>
          <w:szCs w:val="28"/>
        </w:rPr>
        <w:t>ї-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Терезії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Йосипа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ІІ в 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Австрійській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Габсбургів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найважливіші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у ХІ</w:t>
      </w:r>
      <w:proofErr w:type="gramStart"/>
      <w:r w:rsidRPr="002930A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№ 21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1. Охарактеризуйте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найвизначніші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стилю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бароко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франко-прусської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проголошення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Третьої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30A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30A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>ілет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№ 22</w:t>
      </w:r>
    </w:p>
    <w:p w:rsidR="002930A5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1. Охарактеризуйте становище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Японії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середині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ХІ</w:t>
      </w:r>
      <w:proofErr w:type="gramStart"/>
      <w:r w:rsidRPr="002930A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 xml:space="preserve"> ст. та 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реформ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Мейдзі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Японії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p w:rsidR="00395322" w:rsidRPr="002930A5" w:rsidRDefault="002930A5" w:rsidP="002930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30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найважливіші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мистецтві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 xml:space="preserve"> ХІ</w:t>
      </w:r>
      <w:proofErr w:type="gramStart"/>
      <w:r w:rsidRPr="002930A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93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0A5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2930A5">
        <w:rPr>
          <w:rFonts w:ascii="Times New Roman" w:hAnsi="Times New Roman" w:cs="Times New Roman"/>
          <w:sz w:val="28"/>
          <w:szCs w:val="28"/>
        </w:rPr>
        <w:t>.</w:t>
      </w:r>
    </w:p>
    <w:sectPr w:rsidR="00395322" w:rsidRPr="002930A5" w:rsidSect="002930A5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0A5"/>
    <w:rsid w:val="002930A5"/>
    <w:rsid w:val="0039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3958</Characters>
  <Application>Microsoft Office Word</Application>
  <DocSecurity>0</DocSecurity>
  <Lines>32</Lines>
  <Paragraphs>9</Paragraphs>
  <ScaleCrop>false</ScaleCrop>
  <Company>Ya Blondinko Edition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OgirOk</dc:creator>
  <cp:keywords/>
  <dc:description/>
  <cp:lastModifiedBy>OgirOk</cp:lastModifiedBy>
  <cp:revision>3</cp:revision>
  <dcterms:created xsi:type="dcterms:W3CDTF">2012-03-13T13:39:00Z</dcterms:created>
  <dcterms:modified xsi:type="dcterms:W3CDTF">2012-03-13T13:41:00Z</dcterms:modified>
</cp:coreProperties>
</file>